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E9E" w:rsidRDefault="00BF2E9E" w:rsidP="000131A7">
      <w:pPr>
        <w:jc w:val="center"/>
        <w:rPr>
          <w:rFonts w:cs="Arial"/>
          <w:b/>
          <w:sz w:val="28"/>
          <w:szCs w:val="28"/>
        </w:rPr>
      </w:pPr>
    </w:p>
    <w:p w:rsidR="000131A7" w:rsidRDefault="000131A7" w:rsidP="000131A7">
      <w:pPr>
        <w:jc w:val="center"/>
        <w:rPr>
          <w:rFonts w:cs="Arial"/>
          <w:b/>
          <w:sz w:val="28"/>
          <w:szCs w:val="28"/>
        </w:rPr>
      </w:pPr>
      <w:r w:rsidRPr="00263895">
        <w:rPr>
          <w:rFonts w:cs="Arial"/>
          <w:b/>
          <w:sz w:val="28"/>
          <w:szCs w:val="28"/>
        </w:rPr>
        <w:t xml:space="preserve">Credentialing for Nurses – </w:t>
      </w:r>
      <w:r>
        <w:rPr>
          <w:rFonts w:cs="Arial"/>
          <w:b/>
          <w:sz w:val="28"/>
          <w:szCs w:val="28"/>
        </w:rPr>
        <w:t>Reference Template</w:t>
      </w:r>
    </w:p>
    <w:p w:rsidR="00165475" w:rsidRPr="00263895" w:rsidRDefault="00165475" w:rsidP="000131A7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For New Applicants </w:t>
      </w:r>
    </w:p>
    <w:p w:rsidR="007C536D" w:rsidRDefault="007C536D" w:rsidP="00427A9D">
      <w:pPr>
        <w:jc w:val="both"/>
        <w:rPr>
          <w:i/>
          <w:sz w:val="24"/>
          <w:szCs w:val="24"/>
        </w:rPr>
      </w:pPr>
    </w:p>
    <w:p w:rsidR="0042539D" w:rsidRPr="009C6ECC" w:rsidRDefault="0042539D" w:rsidP="00427A9D">
      <w:pPr>
        <w:jc w:val="both"/>
        <w:rPr>
          <w:b/>
          <w:bCs/>
          <w:i/>
          <w:sz w:val="24"/>
          <w:szCs w:val="24"/>
        </w:rPr>
      </w:pPr>
      <w:r>
        <w:rPr>
          <w:i/>
          <w:sz w:val="24"/>
          <w:szCs w:val="24"/>
        </w:rPr>
        <w:t xml:space="preserve">Please request that your </w:t>
      </w:r>
      <w:r w:rsidRPr="0042539D">
        <w:rPr>
          <w:b/>
          <w:bCs/>
          <w:i/>
          <w:sz w:val="24"/>
          <w:szCs w:val="24"/>
        </w:rPr>
        <w:t>two</w:t>
      </w:r>
      <w:r>
        <w:rPr>
          <w:i/>
          <w:sz w:val="24"/>
          <w:szCs w:val="24"/>
        </w:rPr>
        <w:t xml:space="preserve"> selected referees use the provided template when giving a reference.</w:t>
      </w:r>
      <w:r w:rsidR="00427A9D">
        <w:rPr>
          <w:i/>
          <w:sz w:val="24"/>
          <w:szCs w:val="24"/>
        </w:rPr>
        <w:t xml:space="preserve"> </w:t>
      </w:r>
      <w:r w:rsidR="00622965" w:rsidRPr="009C6ECC">
        <w:rPr>
          <w:b/>
          <w:bCs/>
          <w:i/>
          <w:sz w:val="24"/>
          <w:szCs w:val="24"/>
        </w:rPr>
        <w:t xml:space="preserve">They can copy the text onto their organisation's letterhead. </w:t>
      </w:r>
    </w:p>
    <w:p w:rsidR="00F26334" w:rsidRDefault="00622965" w:rsidP="00427A9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The </w:t>
      </w:r>
      <w:r w:rsidR="00625FF8">
        <w:rPr>
          <w:i/>
          <w:sz w:val="24"/>
          <w:szCs w:val="24"/>
        </w:rPr>
        <w:t>references</w:t>
      </w:r>
      <w:r>
        <w:rPr>
          <w:i/>
          <w:sz w:val="24"/>
          <w:szCs w:val="24"/>
        </w:rPr>
        <w:t xml:space="preserve"> </w:t>
      </w:r>
      <w:r w:rsidR="006F2D3C">
        <w:rPr>
          <w:i/>
          <w:sz w:val="24"/>
          <w:szCs w:val="24"/>
        </w:rPr>
        <w:t>confirm</w:t>
      </w:r>
      <w:r>
        <w:rPr>
          <w:i/>
          <w:sz w:val="24"/>
          <w:szCs w:val="24"/>
        </w:rPr>
        <w:t xml:space="preserve"> your practice as a mental health nurse and will prevent delays in your application.</w:t>
      </w:r>
    </w:p>
    <w:p w:rsidR="00A97087" w:rsidRDefault="00A97087" w:rsidP="00FE2A9D">
      <w:pPr>
        <w:rPr>
          <w:iCs/>
          <w:sz w:val="24"/>
          <w:szCs w:val="24"/>
        </w:rPr>
      </w:pPr>
    </w:p>
    <w:p w:rsidR="001E243E" w:rsidRPr="009C6ECC" w:rsidRDefault="001E243E" w:rsidP="001E243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59381"/>
          <w:sz w:val="24"/>
          <w:szCs w:val="24"/>
        </w:rPr>
      </w:pPr>
      <w:r w:rsidRPr="009C6ECC">
        <w:rPr>
          <w:rFonts w:cstheme="minorHAnsi"/>
          <w:b/>
          <w:bCs/>
          <w:color w:val="359381"/>
          <w:sz w:val="24"/>
          <w:szCs w:val="24"/>
        </w:rPr>
        <w:t>Referee Criteria</w:t>
      </w:r>
    </w:p>
    <w:p w:rsidR="001E243E" w:rsidRPr="009C6ECC" w:rsidRDefault="001E243E" w:rsidP="001E243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C48D3" w:rsidRPr="009C6ECC" w:rsidRDefault="003C48D3" w:rsidP="003C48D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00000"/>
          <w:sz w:val="24"/>
          <w:szCs w:val="24"/>
        </w:rPr>
      </w:pPr>
      <w:r w:rsidRPr="009C6ECC">
        <w:rPr>
          <w:rFonts w:cstheme="minorHAnsi"/>
          <w:color w:val="000000"/>
          <w:sz w:val="24"/>
          <w:szCs w:val="24"/>
        </w:rPr>
        <w:t xml:space="preserve">Applicants are required to submit </w:t>
      </w:r>
      <w:r w:rsidRPr="009C6ECC">
        <w:rPr>
          <w:rFonts w:cstheme="minorHAnsi"/>
          <w:b/>
          <w:bCs/>
          <w:color w:val="000000"/>
          <w:sz w:val="24"/>
          <w:szCs w:val="24"/>
        </w:rPr>
        <w:t>two</w:t>
      </w:r>
      <w:r w:rsidRPr="009C6ECC">
        <w:rPr>
          <w:rFonts w:cstheme="minorHAnsi"/>
          <w:color w:val="000000"/>
          <w:sz w:val="24"/>
          <w:szCs w:val="24"/>
        </w:rPr>
        <w:t xml:space="preserve"> professional references. At least one reference should be from an individual who has held a senior or supervisory role, or who has directly evaluated your clinical skills.</w:t>
      </w:r>
    </w:p>
    <w:p w:rsidR="003B524E" w:rsidRPr="009C6ECC" w:rsidRDefault="4907D408" w:rsidP="74B05CB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14" w:hanging="357"/>
        <w:rPr>
          <w:color w:val="000000"/>
          <w:sz w:val="24"/>
          <w:szCs w:val="24"/>
        </w:rPr>
      </w:pPr>
      <w:r w:rsidRPr="009C6ECC">
        <w:rPr>
          <w:color w:val="000000" w:themeColor="text1"/>
          <w:sz w:val="24"/>
          <w:szCs w:val="24"/>
        </w:rPr>
        <w:t xml:space="preserve">A referee must not be a relative, partner or in another close personal relationship with the you. </w:t>
      </w:r>
    </w:p>
    <w:p w:rsidR="008F4463" w:rsidRPr="009C6ECC" w:rsidRDefault="0028111A" w:rsidP="74B05CB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14" w:hanging="357"/>
        <w:rPr>
          <w:color w:val="000000"/>
          <w:sz w:val="24"/>
          <w:szCs w:val="24"/>
        </w:rPr>
      </w:pPr>
      <w:r w:rsidRPr="009C6ECC">
        <w:rPr>
          <w:color w:val="000000"/>
          <w:sz w:val="24"/>
          <w:szCs w:val="24"/>
        </w:rPr>
        <w:t>A conflict of interest should be declared when there are close personal and professional relationships.</w:t>
      </w:r>
    </w:p>
    <w:p w:rsidR="003B524E" w:rsidRPr="009C6ECC" w:rsidRDefault="003B524E" w:rsidP="001E24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00000"/>
          <w:sz w:val="24"/>
          <w:szCs w:val="24"/>
        </w:rPr>
      </w:pPr>
      <w:r w:rsidRPr="009C6ECC">
        <w:rPr>
          <w:rFonts w:cstheme="minorHAnsi"/>
          <w:color w:val="000000"/>
          <w:sz w:val="24"/>
          <w:szCs w:val="24"/>
        </w:rPr>
        <w:t>It is recommended that the second referee not be in a subordinate position to you.</w:t>
      </w:r>
    </w:p>
    <w:p w:rsidR="003C48D3" w:rsidRPr="009C6ECC" w:rsidRDefault="003C48D3" w:rsidP="001E24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00000"/>
          <w:sz w:val="24"/>
          <w:szCs w:val="24"/>
        </w:rPr>
      </w:pPr>
      <w:r w:rsidRPr="009C6ECC">
        <w:rPr>
          <w:rFonts w:cstheme="minorHAnsi"/>
          <w:color w:val="000000"/>
          <w:sz w:val="24"/>
          <w:szCs w:val="24"/>
        </w:rPr>
        <w:t>It is recommended that the referee has established a professional relationship with you in mental health nursing for at least six months within the past three years.</w:t>
      </w:r>
    </w:p>
    <w:p w:rsidR="001E243E" w:rsidRPr="009C6ECC" w:rsidRDefault="003C48D3" w:rsidP="001E24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00000"/>
          <w:sz w:val="24"/>
          <w:szCs w:val="24"/>
        </w:rPr>
      </w:pPr>
      <w:r w:rsidRPr="009C6ECC">
        <w:rPr>
          <w:rFonts w:cstheme="minorHAnsi"/>
          <w:color w:val="000000"/>
          <w:sz w:val="24"/>
          <w:szCs w:val="24"/>
        </w:rPr>
        <w:t xml:space="preserve">A referee is required to provide a reference using the designated template, references prepared by </w:t>
      </w:r>
      <w:r w:rsidR="003B524E" w:rsidRPr="009C6ECC">
        <w:rPr>
          <w:rFonts w:cstheme="minorHAnsi"/>
          <w:color w:val="000000"/>
          <w:sz w:val="24"/>
          <w:szCs w:val="24"/>
        </w:rPr>
        <w:t>you</w:t>
      </w:r>
      <w:r w:rsidRPr="009C6ECC">
        <w:rPr>
          <w:rFonts w:cstheme="minorHAnsi"/>
          <w:color w:val="000000"/>
          <w:sz w:val="24"/>
          <w:szCs w:val="24"/>
        </w:rPr>
        <w:t xml:space="preserve"> will not be accepted.</w:t>
      </w:r>
    </w:p>
    <w:p w:rsidR="001E243E" w:rsidRPr="009C6ECC" w:rsidRDefault="4907D408" w:rsidP="4907D40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14" w:hanging="357"/>
        <w:rPr>
          <w:color w:val="000000"/>
          <w:sz w:val="24"/>
          <w:szCs w:val="24"/>
        </w:rPr>
      </w:pPr>
      <w:r w:rsidRPr="009C6ECC">
        <w:rPr>
          <w:color w:val="000000" w:themeColor="text1"/>
          <w:sz w:val="24"/>
          <w:szCs w:val="24"/>
        </w:rPr>
        <w:t xml:space="preserve">A referee </w:t>
      </w:r>
      <w:r w:rsidR="00030816" w:rsidRPr="009C6ECC">
        <w:rPr>
          <w:color w:val="000000" w:themeColor="text1"/>
          <w:sz w:val="24"/>
          <w:szCs w:val="24"/>
        </w:rPr>
        <w:t xml:space="preserve">must </w:t>
      </w:r>
      <w:r w:rsidRPr="009C6ECC">
        <w:rPr>
          <w:color w:val="000000" w:themeColor="text1"/>
          <w:sz w:val="24"/>
          <w:szCs w:val="24"/>
        </w:rPr>
        <w:t>be familiar with the content of your credentialing application and be prepared to be contacted by a Peer Reviewer to clarify or verify details or provide further information about you.</w:t>
      </w:r>
    </w:p>
    <w:p w:rsidR="001E243E" w:rsidRPr="00042324" w:rsidRDefault="001E243E" w:rsidP="001E243E">
      <w:pPr>
        <w:rPr>
          <w:bCs/>
          <w:sz w:val="24"/>
          <w:szCs w:val="24"/>
        </w:rPr>
      </w:pPr>
    </w:p>
    <w:p w:rsidR="001E243E" w:rsidRPr="001E243E" w:rsidRDefault="001E243E" w:rsidP="00FE2A9D">
      <w:pPr>
        <w:rPr>
          <w:iCs/>
          <w:sz w:val="24"/>
          <w:szCs w:val="24"/>
        </w:rPr>
      </w:pPr>
    </w:p>
    <w:p w:rsidR="00F26334" w:rsidRDefault="00F2633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E243E" w:rsidRPr="001E243E" w:rsidRDefault="001E243E" w:rsidP="00FE2A9D">
      <w:pPr>
        <w:rPr>
          <w:bCs/>
          <w:sz w:val="24"/>
          <w:szCs w:val="24"/>
        </w:rPr>
      </w:pPr>
    </w:p>
    <w:p w:rsidR="001E243E" w:rsidRPr="009C6ECC" w:rsidRDefault="001E243E" w:rsidP="00FE2A9D">
      <w:pPr>
        <w:rPr>
          <w:b/>
          <w:color w:val="359381"/>
          <w:sz w:val="24"/>
          <w:szCs w:val="24"/>
        </w:rPr>
      </w:pPr>
      <w:r w:rsidRPr="009C6ECC">
        <w:rPr>
          <w:b/>
          <w:color w:val="359381"/>
          <w:sz w:val="24"/>
          <w:szCs w:val="24"/>
        </w:rPr>
        <w:t>INFORMATION FOR REFEREES:</w:t>
      </w:r>
    </w:p>
    <w:p w:rsidR="00FE2A9D" w:rsidRPr="009C6ECC" w:rsidRDefault="00FE2A9D" w:rsidP="00FE2A9D">
      <w:pPr>
        <w:rPr>
          <w:b/>
          <w:color w:val="359381"/>
          <w:sz w:val="24"/>
          <w:szCs w:val="24"/>
        </w:rPr>
      </w:pPr>
      <w:r w:rsidRPr="009C6ECC">
        <w:rPr>
          <w:b/>
          <w:color w:val="359381"/>
          <w:sz w:val="24"/>
          <w:szCs w:val="24"/>
        </w:rPr>
        <w:t xml:space="preserve">Reference for a </w:t>
      </w:r>
      <w:r w:rsidR="00B05C5D" w:rsidRPr="009C6ECC">
        <w:rPr>
          <w:b/>
          <w:color w:val="359381"/>
          <w:sz w:val="24"/>
          <w:szCs w:val="24"/>
        </w:rPr>
        <w:t xml:space="preserve">mental health </w:t>
      </w:r>
      <w:r w:rsidRPr="009C6ECC">
        <w:rPr>
          <w:b/>
          <w:color w:val="359381"/>
          <w:sz w:val="24"/>
          <w:szCs w:val="24"/>
        </w:rPr>
        <w:t xml:space="preserve">nurse application for Specialist Nurse Credentialing </w:t>
      </w:r>
    </w:p>
    <w:p w:rsidR="00FE2A9D" w:rsidRPr="009C6ECC" w:rsidRDefault="001E243E" w:rsidP="00FE2A9D">
      <w:pPr>
        <w:rPr>
          <w:sz w:val="24"/>
          <w:szCs w:val="24"/>
        </w:rPr>
      </w:pPr>
      <w:r w:rsidRPr="009C6ECC">
        <w:rPr>
          <w:sz w:val="24"/>
          <w:szCs w:val="24"/>
        </w:rPr>
        <w:t>You have been requested to provide a reference for a nurse applying for a mental health nurse credential. The reference is a significant component of the credentialing process, and it is important to be familiar with the nurse’s credentialing application.</w:t>
      </w:r>
    </w:p>
    <w:p w:rsidR="00B05C5D" w:rsidRPr="009C6ECC" w:rsidRDefault="001E243E" w:rsidP="00FE2A9D">
      <w:pPr>
        <w:autoSpaceDE w:val="0"/>
        <w:autoSpaceDN w:val="0"/>
        <w:adjustRightInd w:val="0"/>
        <w:rPr>
          <w:sz w:val="24"/>
          <w:szCs w:val="24"/>
        </w:rPr>
      </w:pPr>
      <w:r w:rsidRPr="009C6ECC">
        <w:rPr>
          <w:sz w:val="24"/>
          <w:szCs w:val="24"/>
        </w:rPr>
        <w:t>Credentialing is a formal and voluntary process that acknowledges an individual nurse has met the standards of practice established by the Australian College of Mental Health Nurses. Applying for a credential is a significant step for mental health nurses. Credentialing provides benefits for the individual, the employer, and the patient and community.</w:t>
      </w:r>
    </w:p>
    <w:p w:rsidR="00FE2A9D" w:rsidRDefault="74B05CB6" w:rsidP="00AF559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6ECC">
        <w:rPr>
          <w:sz w:val="24"/>
          <w:szCs w:val="24"/>
        </w:rPr>
        <w:t>Credentialing</w:t>
      </w:r>
      <w:r w:rsidR="008F4713" w:rsidRPr="009C6ECC">
        <w:rPr>
          <w:sz w:val="24"/>
          <w:szCs w:val="24"/>
        </w:rPr>
        <w:t>:</w:t>
      </w:r>
    </w:p>
    <w:p w:rsidR="009C6ECC" w:rsidRPr="009C6ECC" w:rsidRDefault="009C6ECC" w:rsidP="00AF559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E2A9D" w:rsidRPr="009C6ECC" w:rsidRDefault="00FE2A9D" w:rsidP="00AF55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rPr>
          <w:sz w:val="24"/>
          <w:szCs w:val="24"/>
        </w:rPr>
      </w:pPr>
      <w:r w:rsidRPr="009C6ECC">
        <w:rPr>
          <w:sz w:val="24"/>
          <w:szCs w:val="24"/>
        </w:rPr>
        <w:t>improves professional accountability</w:t>
      </w:r>
      <w:r w:rsidR="00C401D1" w:rsidRPr="009C6ECC">
        <w:rPr>
          <w:sz w:val="24"/>
          <w:szCs w:val="24"/>
        </w:rPr>
        <w:t>,</w:t>
      </w:r>
    </w:p>
    <w:p w:rsidR="00FE2A9D" w:rsidRPr="009C6ECC" w:rsidRDefault="730D05E1" w:rsidP="008F471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rPr>
          <w:sz w:val="24"/>
          <w:szCs w:val="24"/>
        </w:rPr>
      </w:pPr>
      <w:r w:rsidRPr="009C6ECC">
        <w:rPr>
          <w:sz w:val="24"/>
          <w:szCs w:val="24"/>
        </w:rPr>
        <w:t>provides a focus on evidence-based practice and health outcomes,</w:t>
      </w:r>
    </w:p>
    <w:p w:rsidR="00FE2A9D" w:rsidRPr="009C6ECC" w:rsidRDefault="74B05CB6" w:rsidP="008F4713">
      <w:pPr>
        <w:pStyle w:val="ListParagraph"/>
        <w:numPr>
          <w:ilvl w:val="0"/>
          <w:numId w:val="2"/>
        </w:numPr>
        <w:spacing w:after="0" w:line="240" w:lineRule="auto"/>
        <w:ind w:left="714" w:hanging="357"/>
        <w:contextualSpacing w:val="0"/>
        <w:rPr>
          <w:sz w:val="24"/>
          <w:szCs w:val="24"/>
        </w:rPr>
      </w:pPr>
      <w:r w:rsidRPr="009C6ECC">
        <w:rPr>
          <w:sz w:val="24"/>
          <w:szCs w:val="24"/>
        </w:rPr>
        <w:t>demonstrates a commitment to ongoing education and practice development,</w:t>
      </w:r>
    </w:p>
    <w:p w:rsidR="00FE2A9D" w:rsidRPr="009C6ECC" w:rsidRDefault="74B05CB6" w:rsidP="008F471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rPr>
          <w:sz w:val="24"/>
          <w:szCs w:val="24"/>
        </w:rPr>
      </w:pPr>
      <w:r w:rsidRPr="009C6ECC">
        <w:rPr>
          <w:sz w:val="24"/>
          <w:szCs w:val="24"/>
        </w:rPr>
        <w:t>safeguards the quality of health care delivery, and,</w:t>
      </w:r>
    </w:p>
    <w:p w:rsidR="00FE2A9D" w:rsidRPr="009C6ECC" w:rsidRDefault="00FE2A9D" w:rsidP="008F471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rPr>
          <w:sz w:val="24"/>
          <w:szCs w:val="24"/>
        </w:rPr>
      </w:pPr>
      <w:r w:rsidRPr="009C6ECC">
        <w:rPr>
          <w:sz w:val="24"/>
          <w:szCs w:val="24"/>
        </w:rPr>
        <w:t>upholds standards and ethics of the profession.</w:t>
      </w:r>
    </w:p>
    <w:p w:rsidR="00B05C5D" w:rsidRDefault="00B05C5D" w:rsidP="00FE2A9D">
      <w:pPr>
        <w:rPr>
          <w:bCs/>
        </w:rPr>
      </w:pPr>
    </w:p>
    <w:p w:rsidR="007C536D" w:rsidRPr="00042324" w:rsidRDefault="007C536D" w:rsidP="00FE2A9D">
      <w:pPr>
        <w:rPr>
          <w:bCs/>
        </w:rPr>
      </w:pPr>
    </w:p>
    <w:p w:rsidR="007C536D" w:rsidRPr="00F27E56" w:rsidRDefault="007C536D" w:rsidP="007C536D">
      <w:pPr>
        <w:rPr>
          <w:b/>
          <w:bCs/>
          <w:i/>
          <w:color w:val="FF0000"/>
          <w:sz w:val="28"/>
          <w:szCs w:val="28"/>
        </w:rPr>
      </w:pPr>
      <w:r w:rsidRPr="00F27E56">
        <w:rPr>
          <w:b/>
          <w:bCs/>
          <w:i/>
          <w:color w:val="FF0000"/>
          <w:sz w:val="28"/>
          <w:szCs w:val="28"/>
        </w:rPr>
        <w:t>Referees may copy the text below onto the</w:t>
      </w:r>
      <w:r>
        <w:rPr>
          <w:b/>
          <w:bCs/>
          <w:i/>
          <w:color w:val="FF0000"/>
          <w:sz w:val="28"/>
          <w:szCs w:val="28"/>
        </w:rPr>
        <w:t>ir</w:t>
      </w:r>
      <w:r w:rsidRPr="00F27E56">
        <w:rPr>
          <w:b/>
          <w:bCs/>
          <w:i/>
          <w:color w:val="FF0000"/>
          <w:sz w:val="28"/>
          <w:szCs w:val="28"/>
        </w:rPr>
        <w:t xml:space="preserve"> organisation’s letterhead</w:t>
      </w:r>
    </w:p>
    <w:p w:rsidR="006A47B2" w:rsidRPr="00042324" w:rsidRDefault="006A47B2">
      <w:pPr>
        <w:rPr>
          <w:bCs/>
          <w:sz w:val="24"/>
          <w:szCs w:val="24"/>
        </w:rPr>
      </w:pPr>
    </w:p>
    <w:p w:rsidR="006A47B2" w:rsidRPr="00042324" w:rsidRDefault="006A47B2">
      <w:pPr>
        <w:rPr>
          <w:bCs/>
          <w:sz w:val="24"/>
          <w:szCs w:val="24"/>
        </w:rPr>
      </w:pPr>
    </w:p>
    <w:p w:rsidR="006A47B2" w:rsidRPr="00042324" w:rsidRDefault="006A47B2">
      <w:pPr>
        <w:rPr>
          <w:bCs/>
          <w:sz w:val="24"/>
          <w:szCs w:val="24"/>
        </w:rPr>
        <w:sectPr w:rsidR="006A47B2" w:rsidRPr="00042324" w:rsidSect="00F26334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BF2E9E" w:rsidRDefault="0039627E" w:rsidP="00BF2E9E">
      <w:pPr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[DATE]</w:t>
      </w:r>
    </w:p>
    <w:p w:rsidR="00B9195C" w:rsidRPr="009C6ECC" w:rsidRDefault="00B9195C" w:rsidP="00BF2E9E">
      <w:pPr>
        <w:spacing w:before="120" w:after="120" w:line="240" w:lineRule="auto"/>
        <w:rPr>
          <w:rFonts w:cstheme="minorHAnsi"/>
          <w:sz w:val="24"/>
          <w:szCs w:val="24"/>
        </w:rPr>
      </w:pPr>
    </w:p>
    <w:p w:rsidR="00F27E56" w:rsidRPr="009C6ECC" w:rsidRDefault="00F27E56" w:rsidP="00BF2E9E">
      <w:pPr>
        <w:spacing w:before="120" w:after="120" w:line="240" w:lineRule="auto"/>
        <w:rPr>
          <w:rFonts w:cstheme="minorHAnsi"/>
          <w:sz w:val="24"/>
          <w:szCs w:val="24"/>
        </w:rPr>
      </w:pPr>
      <w:bookmarkStart w:id="0" w:name="_Hlk203738168"/>
      <w:r w:rsidRPr="009C6ECC">
        <w:rPr>
          <w:rFonts w:cstheme="minorHAnsi"/>
          <w:sz w:val="24"/>
          <w:szCs w:val="24"/>
        </w:rPr>
        <w:t xml:space="preserve">Dear ACMHN </w:t>
      </w:r>
      <w:r w:rsidR="00B9195C">
        <w:rPr>
          <w:rFonts w:cstheme="minorHAnsi"/>
          <w:sz w:val="24"/>
          <w:szCs w:val="24"/>
        </w:rPr>
        <w:t>Peer Reviewer</w:t>
      </w:r>
    </w:p>
    <w:p w:rsidR="00F27E56" w:rsidRPr="009C6ECC" w:rsidRDefault="00F27E56" w:rsidP="00BF2E9E">
      <w:pPr>
        <w:spacing w:before="120" w:after="120" w:line="240" w:lineRule="auto"/>
        <w:rPr>
          <w:rFonts w:cstheme="minorHAnsi"/>
          <w:sz w:val="24"/>
          <w:szCs w:val="24"/>
          <w:u w:val="single"/>
        </w:rPr>
      </w:pPr>
      <w:r w:rsidRPr="009C6ECC">
        <w:rPr>
          <w:rFonts w:cstheme="minorHAnsi"/>
          <w:sz w:val="24"/>
          <w:szCs w:val="24"/>
        </w:rPr>
        <w:t xml:space="preserve">I have prepared this letter of reference for </w:t>
      </w:r>
      <w:r w:rsidR="0039627E" w:rsidRPr="0039627E">
        <w:rPr>
          <w:rFonts w:cstheme="minorHAnsi"/>
          <w:b/>
          <w:bCs/>
          <w:sz w:val="24"/>
          <w:szCs w:val="24"/>
        </w:rPr>
        <w:t>[applicant’s name]</w:t>
      </w:r>
      <w:r w:rsidR="00B9195C">
        <w:rPr>
          <w:rFonts w:cstheme="minorHAnsi"/>
          <w:sz w:val="24"/>
          <w:szCs w:val="24"/>
        </w:rPr>
        <w:t xml:space="preserve">, </w:t>
      </w:r>
      <w:r w:rsidRPr="009C6ECC">
        <w:rPr>
          <w:rFonts w:cstheme="minorHAnsi"/>
          <w:sz w:val="24"/>
          <w:szCs w:val="24"/>
        </w:rPr>
        <w:t>who is applying to be</w:t>
      </w:r>
      <w:r w:rsidR="0039627E">
        <w:rPr>
          <w:rFonts w:cstheme="minorHAnsi"/>
          <w:sz w:val="24"/>
          <w:szCs w:val="24"/>
        </w:rPr>
        <w:t>come</w:t>
      </w:r>
      <w:r w:rsidRPr="009C6ECC">
        <w:rPr>
          <w:rFonts w:cstheme="minorHAnsi"/>
          <w:sz w:val="24"/>
          <w:szCs w:val="24"/>
        </w:rPr>
        <w:t xml:space="preserve"> credentialed as a Mental Health Nurse. </w:t>
      </w:r>
    </w:p>
    <w:p w:rsidR="00F27E56" w:rsidRPr="009C6ECC" w:rsidRDefault="00F27E56" w:rsidP="00BF2E9E">
      <w:pPr>
        <w:spacing w:before="120" w:after="120" w:line="240" w:lineRule="auto"/>
        <w:rPr>
          <w:rFonts w:cstheme="minorHAnsi"/>
          <w:sz w:val="24"/>
          <w:szCs w:val="24"/>
        </w:rPr>
      </w:pPr>
      <w:r w:rsidRPr="009C6ECC">
        <w:rPr>
          <w:rFonts w:cstheme="minorHAnsi"/>
          <w:sz w:val="24"/>
          <w:szCs w:val="24"/>
        </w:rPr>
        <w:t xml:space="preserve"> I am the applicant’s </w:t>
      </w:r>
      <w:r w:rsidRPr="009C6ECC">
        <w:rPr>
          <w:rFonts w:cstheme="minorHAnsi"/>
          <w:b/>
          <w:bCs/>
          <w:i/>
          <w:iCs/>
          <w:sz w:val="24"/>
          <w:szCs w:val="24"/>
        </w:rPr>
        <w:t>(choose one only)</w:t>
      </w:r>
      <w:r w:rsidRPr="009C6ECC">
        <w:rPr>
          <w:rFonts w:cstheme="minorHAnsi"/>
          <w:sz w:val="24"/>
          <w:szCs w:val="24"/>
        </w:rPr>
        <w:t xml:space="preserve">: </w:t>
      </w:r>
    </w:p>
    <w:p w:rsidR="002465F0" w:rsidRPr="009C6ECC" w:rsidRDefault="00000000" w:rsidP="00BF2E9E">
      <w:pPr>
        <w:spacing w:before="120" w:after="12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34621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0D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570DE">
        <w:rPr>
          <w:rFonts w:cstheme="minorHAnsi"/>
          <w:sz w:val="24"/>
          <w:szCs w:val="24"/>
        </w:rPr>
        <w:t xml:space="preserve"> </w:t>
      </w:r>
      <w:r w:rsidR="002465F0" w:rsidRPr="009C6ECC">
        <w:rPr>
          <w:rFonts w:cstheme="minorHAnsi"/>
          <w:sz w:val="24"/>
          <w:szCs w:val="24"/>
        </w:rPr>
        <w:t>Employer</w:t>
      </w:r>
      <w:r w:rsidR="002465F0" w:rsidRPr="009C6ECC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2087105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0D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465F0" w:rsidRPr="009C6ECC">
        <w:rPr>
          <w:rFonts w:cstheme="minorHAnsi"/>
          <w:b/>
          <w:bCs/>
          <w:sz w:val="24"/>
          <w:szCs w:val="24"/>
        </w:rPr>
        <w:t xml:space="preserve"> </w:t>
      </w:r>
      <w:r w:rsidR="002465F0" w:rsidRPr="009C6ECC">
        <w:rPr>
          <w:rFonts w:cstheme="minorHAnsi"/>
          <w:sz w:val="24"/>
          <w:szCs w:val="24"/>
        </w:rPr>
        <w:t>Manager / Supervisor</w:t>
      </w:r>
      <w:r w:rsidR="002465F0" w:rsidRPr="009C6ECC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87689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0D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465F0" w:rsidRPr="009C6ECC">
        <w:rPr>
          <w:rFonts w:cstheme="minorHAnsi"/>
          <w:b/>
          <w:bCs/>
          <w:sz w:val="24"/>
          <w:szCs w:val="24"/>
        </w:rPr>
        <w:t xml:space="preserve"> </w:t>
      </w:r>
      <w:r w:rsidR="002465F0" w:rsidRPr="009C6ECC">
        <w:rPr>
          <w:rFonts w:cstheme="minorHAnsi"/>
          <w:sz w:val="24"/>
          <w:szCs w:val="24"/>
        </w:rPr>
        <w:t>Peer</w:t>
      </w:r>
      <w:r w:rsidR="001570DE">
        <w:rPr>
          <w:rFonts w:cstheme="minorHAnsi"/>
          <w:sz w:val="24"/>
          <w:szCs w:val="24"/>
        </w:rPr>
        <w:t xml:space="preserve"> </w:t>
      </w:r>
      <w:r w:rsidR="002465F0" w:rsidRPr="009C6ECC">
        <w:rPr>
          <w:rFonts w:cstheme="minorHAnsi"/>
          <w:sz w:val="24"/>
          <w:szCs w:val="24"/>
        </w:rPr>
        <w:t>/ Colleague</w:t>
      </w:r>
      <w:r w:rsidR="002465F0" w:rsidRPr="009C6ECC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393276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0D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465F0" w:rsidRPr="009C6ECC">
        <w:rPr>
          <w:rFonts w:cstheme="minorHAnsi"/>
          <w:b/>
          <w:bCs/>
          <w:sz w:val="24"/>
          <w:szCs w:val="24"/>
        </w:rPr>
        <w:t xml:space="preserve"> </w:t>
      </w:r>
      <w:r w:rsidR="002465F0" w:rsidRPr="009C6ECC">
        <w:rPr>
          <w:rFonts w:cstheme="minorHAnsi"/>
          <w:sz w:val="24"/>
          <w:szCs w:val="24"/>
        </w:rPr>
        <w:t xml:space="preserve">Clinical Supervisor </w:t>
      </w:r>
    </w:p>
    <w:p w:rsidR="00F27E56" w:rsidRPr="009C6ECC" w:rsidRDefault="4907D408" w:rsidP="00BF2E9E">
      <w:pPr>
        <w:spacing w:before="120" w:after="120" w:line="240" w:lineRule="auto"/>
        <w:rPr>
          <w:rFonts w:cstheme="minorHAnsi"/>
          <w:sz w:val="24"/>
          <w:szCs w:val="24"/>
        </w:rPr>
      </w:pPr>
      <w:r w:rsidRPr="009C6ECC">
        <w:rPr>
          <w:rFonts w:cstheme="minorHAnsi"/>
          <w:sz w:val="24"/>
          <w:szCs w:val="24"/>
        </w:rPr>
        <w:t xml:space="preserve">I have known the applicant in </w:t>
      </w:r>
      <w:r w:rsidR="00A87E22" w:rsidRPr="009C6ECC">
        <w:rPr>
          <w:rFonts w:cstheme="minorHAnsi"/>
          <w:sz w:val="24"/>
          <w:szCs w:val="24"/>
        </w:rPr>
        <w:t>a professional</w:t>
      </w:r>
      <w:r w:rsidRPr="009C6ECC">
        <w:rPr>
          <w:rFonts w:cstheme="minorHAnsi"/>
          <w:sz w:val="24"/>
          <w:szCs w:val="24"/>
        </w:rPr>
        <w:t xml:space="preserve"> capacity for </w:t>
      </w:r>
      <w:r w:rsidR="0039627E" w:rsidRPr="0039627E">
        <w:rPr>
          <w:rFonts w:cstheme="minorHAnsi"/>
          <w:b/>
          <w:bCs/>
          <w:sz w:val="24"/>
          <w:szCs w:val="24"/>
        </w:rPr>
        <w:t>[insert number of years]</w:t>
      </w:r>
      <w:r w:rsidR="0039627E">
        <w:rPr>
          <w:rFonts w:cstheme="minorHAnsi"/>
          <w:sz w:val="24"/>
          <w:szCs w:val="24"/>
        </w:rPr>
        <w:t xml:space="preserve"> </w:t>
      </w:r>
      <w:r w:rsidRPr="009C6ECC">
        <w:rPr>
          <w:rFonts w:cstheme="minorHAnsi"/>
          <w:sz w:val="24"/>
          <w:szCs w:val="24"/>
        </w:rPr>
        <w:t xml:space="preserve">years and </w:t>
      </w:r>
      <w:r w:rsidR="0039627E">
        <w:rPr>
          <w:rFonts w:cstheme="minorHAnsi"/>
          <w:b/>
          <w:bCs/>
          <w:sz w:val="24"/>
          <w:szCs w:val="24"/>
        </w:rPr>
        <w:t xml:space="preserve">[insert number of months] </w:t>
      </w:r>
      <w:r w:rsidRPr="009C6ECC">
        <w:rPr>
          <w:rFonts w:cstheme="minorHAnsi"/>
          <w:sz w:val="24"/>
          <w:szCs w:val="24"/>
        </w:rPr>
        <w:t xml:space="preserve">months. </w:t>
      </w:r>
    </w:p>
    <w:p w:rsidR="00F27E56" w:rsidRPr="009C6ECC" w:rsidRDefault="00F27E56" w:rsidP="00BF2E9E">
      <w:pPr>
        <w:spacing w:before="120" w:after="120" w:line="240" w:lineRule="auto"/>
        <w:rPr>
          <w:rFonts w:cstheme="minorHAnsi"/>
          <w:sz w:val="24"/>
          <w:szCs w:val="24"/>
        </w:rPr>
      </w:pPr>
      <w:r w:rsidRPr="009C6ECC">
        <w:rPr>
          <w:rFonts w:cstheme="minorHAnsi"/>
          <w:sz w:val="24"/>
          <w:szCs w:val="24"/>
        </w:rPr>
        <w:t>By checking the box below, I attest that the practice of</w:t>
      </w:r>
      <w:r w:rsidR="008B16D4" w:rsidRPr="009C6ECC">
        <w:rPr>
          <w:rFonts w:cstheme="minorHAnsi"/>
          <w:sz w:val="24"/>
          <w:szCs w:val="24"/>
        </w:rPr>
        <w:t xml:space="preserve"> </w:t>
      </w:r>
      <w:r w:rsidR="0039627E" w:rsidRPr="0039627E">
        <w:rPr>
          <w:rFonts w:cstheme="minorHAnsi"/>
          <w:b/>
          <w:bCs/>
          <w:sz w:val="24"/>
          <w:szCs w:val="24"/>
        </w:rPr>
        <w:t>[applicant’s name]</w:t>
      </w:r>
      <w:r w:rsidR="0039627E">
        <w:rPr>
          <w:rFonts w:cstheme="minorHAnsi"/>
          <w:b/>
          <w:bCs/>
          <w:sz w:val="24"/>
          <w:szCs w:val="24"/>
        </w:rPr>
        <w:t xml:space="preserve"> </w:t>
      </w:r>
      <w:r w:rsidRPr="009C6ECC">
        <w:rPr>
          <w:rFonts w:cstheme="minorHAnsi"/>
          <w:sz w:val="24"/>
          <w:szCs w:val="24"/>
        </w:rPr>
        <w:t xml:space="preserve">is reflective of the values underpinning the </w:t>
      </w:r>
      <w:hyperlink r:id="rId15" w:history="1">
        <w:r w:rsidRPr="009C6ECC">
          <w:rPr>
            <w:rStyle w:val="Hyperlink"/>
            <w:rFonts w:cstheme="minorHAnsi"/>
            <w:sz w:val="24"/>
            <w:szCs w:val="24"/>
          </w:rPr>
          <w:t>Standards of Practice for Australian Mental Health Nurses (2010)</w:t>
        </w:r>
      </w:hyperlink>
      <w:r w:rsidRPr="009C6ECC">
        <w:rPr>
          <w:rFonts w:cstheme="minorHAnsi"/>
          <w:sz w:val="24"/>
          <w:szCs w:val="24"/>
        </w:rPr>
        <w:t>, specifically:</w:t>
      </w:r>
    </w:p>
    <w:p w:rsidR="00F27E56" w:rsidRPr="009C6ECC" w:rsidRDefault="74B05CB6" w:rsidP="00BF2E9E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9C6ECC">
        <w:rPr>
          <w:rFonts w:cstheme="minorHAnsi"/>
          <w:sz w:val="24"/>
          <w:szCs w:val="24"/>
        </w:rPr>
        <w:t>Working in partnership with the individual affected by mental health issues and significant others such as family, carers, support agencies and other health care providers.</w:t>
      </w:r>
    </w:p>
    <w:p w:rsidR="00F27E56" w:rsidRPr="009C6ECC" w:rsidRDefault="74B05CB6" w:rsidP="00BF2E9E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9C6ECC">
        <w:rPr>
          <w:rFonts w:cstheme="minorHAnsi"/>
          <w:sz w:val="24"/>
          <w:szCs w:val="24"/>
        </w:rPr>
        <w:t xml:space="preserve">Acknowledging the personal experience and expertise of the individual, supporting their potential for </w:t>
      </w:r>
      <w:r w:rsidR="0039627E" w:rsidRPr="009C6ECC">
        <w:rPr>
          <w:rFonts w:cstheme="minorHAnsi"/>
          <w:sz w:val="24"/>
          <w:szCs w:val="24"/>
        </w:rPr>
        <w:t>recovery,</w:t>
      </w:r>
      <w:r w:rsidRPr="009C6ECC">
        <w:rPr>
          <w:rFonts w:cstheme="minorHAnsi"/>
          <w:sz w:val="24"/>
          <w:szCs w:val="24"/>
        </w:rPr>
        <w:t xml:space="preserve"> and assisting them to achieve optimal quality of life.</w:t>
      </w:r>
    </w:p>
    <w:p w:rsidR="00F27E56" w:rsidRPr="009C6ECC" w:rsidRDefault="74B05CB6" w:rsidP="00BF2E9E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9C6ECC">
        <w:rPr>
          <w:rFonts w:cstheme="minorHAnsi"/>
          <w:sz w:val="24"/>
          <w:szCs w:val="24"/>
        </w:rPr>
        <w:t>Recognising the human rights of people affected by mental health issues.</w:t>
      </w:r>
    </w:p>
    <w:p w:rsidR="00F27E56" w:rsidRPr="009C6ECC" w:rsidRDefault="74B05CB6" w:rsidP="00BF2E9E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9C6ECC">
        <w:rPr>
          <w:rFonts w:cstheme="minorHAnsi"/>
          <w:sz w:val="24"/>
          <w:szCs w:val="24"/>
        </w:rPr>
        <w:t>Utilising an evidence base for practice (where evidence exists) and quality improvement processes to provide the highest attainable standard of care.</w:t>
      </w:r>
    </w:p>
    <w:p w:rsidR="00F27E56" w:rsidRDefault="74B05CB6" w:rsidP="00BF2E9E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9C6ECC">
        <w:rPr>
          <w:rFonts w:cstheme="minorHAnsi"/>
          <w:sz w:val="24"/>
          <w:szCs w:val="24"/>
        </w:rPr>
        <w:t xml:space="preserve">Enabling cultural safety, </w:t>
      </w:r>
      <w:r w:rsidR="001F5746" w:rsidRPr="009C6ECC">
        <w:rPr>
          <w:rFonts w:cstheme="minorHAnsi"/>
          <w:sz w:val="24"/>
          <w:szCs w:val="24"/>
        </w:rPr>
        <w:t>considering</w:t>
      </w:r>
      <w:r w:rsidRPr="009C6ECC">
        <w:rPr>
          <w:rFonts w:cstheme="minorHAnsi"/>
          <w:sz w:val="24"/>
          <w:szCs w:val="24"/>
        </w:rPr>
        <w:t xml:space="preserve"> age, gender, spirituality, race, ethnicity and health values of the people affected by mental health issues.</w:t>
      </w:r>
    </w:p>
    <w:p w:rsidR="00F65EC1" w:rsidRPr="00F65EC1" w:rsidRDefault="00F65EC1" w:rsidP="00F65EC1">
      <w:pPr>
        <w:spacing w:before="120" w:after="120" w:line="240" w:lineRule="auto"/>
        <w:rPr>
          <w:rFonts w:cstheme="minorHAnsi"/>
          <w:sz w:val="24"/>
          <w:szCs w:val="24"/>
        </w:rPr>
      </w:pPr>
    </w:p>
    <w:p w:rsidR="006927F4" w:rsidRPr="009C6ECC" w:rsidRDefault="00000000" w:rsidP="0039627E">
      <w:pPr>
        <w:spacing w:before="120" w:after="120" w:line="240" w:lineRule="auto"/>
        <w:ind w:left="284" w:hanging="284"/>
        <w:rPr>
          <w:rFonts w:cstheme="minorHAnsi"/>
          <w:sz w:val="24"/>
          <w:szCs w:val="24"/>
        </w:rPr>
      </w:pPr>
      <w:sdt>
        <w:sdtPr>
          <w:rPr>
            <w:rFonts w:eastAsia="Symbol" w:cstheme="minorHAnsi"/>
            <w:b/>
            <w:sz w:val="24"/>
            <w:szCs w:val="24"/>
          </w:rPr>
          <w:id w:val="443348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EC1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A12C04" w:rsidRPr="009C6ECC">
        <w:rPr>
          <w:rFonts w:eastAsia="Symbol" w:cstheme="minorHAnsi"/>
          <w:b/>
          <w:sz w:val="24"/>
          <w:szCs w:val="24"/>
        </w:rPr>
        <w:t xml:space="preserve"> </w:t>
      </w:r>
      <w:r w:rsidR="006927F4" w:rsidRPr="009C6ECC">
        <w:rPr>
          <w:rFonts w:cstheme="minorHAnsi"/>
          <w:sz w:val="24"/>
          <w:szCs w:val="24"/>
        </w:rPr>
        <w:t>I under</w:t>
      </w:r>
      <w:r w:rsidR="00092066" w:rsidRPr="009C6ECC">
        <w:rPr>
          <w:rFonts w:cstheme="minorHAnsi"/>
          <w:sz w:val="24"/>
          <w:szCs w:val="24"/>
        </w:rPr>
        <w:t>stand that a peer reviewer will contact me directly to discuss this reference further.</w:t>
      </w:r>
    </w:p>
    <w:p w:rsidR="00C0340D" w:rsidRPr="009C6ECC" w:rsidRDefault="00C0340D" w:rsidP="00BF2E9E">
      <w:pPr>
        <w:spacing w:before="120" w:after="120" w:line="240" w:lineRule="auto"/>
        <w:rPr>
          <w:rFonts w:cstheme="minorHAnsi"/>
          <w:sz w:val="24"/>
          <w:szCs w:val="24"/>
        </w:rPr>
      </w:pPr>
    </w:p>
    <w:p w:rsidR="00F27E56" w:rsidRDefault="00F27E56" w:rsidP="00BF2E9E">
      <w:pPr>
        <w:spacing w:before="120" w:after="120" w:line="240" w:lineRule="auto"/>
        <w:rPr>
          <w:rFonts w:cstheme="minorHAnsi"/>
          <w:sz w:val="24"/>
          <w:szCs w:val="24"/>
        </w:rPr>
      </w:pPr>
      <w:r w:rsidRPr="009C6ECC">
        <w:rPr>
          <w:rFonts w:cstheme="minorHAnsi"/>
          <w:sz w:val="24"/>
          <w:szCs w:val="24"/>
        </w:rPr>
        <w:t xml:space="preserve">Yours truly, </w:t>
      </w:r>
    </w:p>
    <w:p w:rsidR="001570DE" w:rsidRPr="009C6ECC" w:rsidRDefault="001570DE" w:rsidP="00BF2E9E">
      <w:pPr>
        <w:spacing w:before="120" w:after="120" w:line="240" w:lineRule="auto"/>
        <w:rPr>
          <w:rFonts w:cstheme="minorHAnsi"/>
          <w:sz w:val="24"/>
          <w:szCs w:val="24"/>
        </w:rPr>
      </w:pPr>
    </w:p>
    <w:p w:rsidR="001570DE" w:rsidRDefault="001570DE" w:rsidP="001570DE">
      <w:pPr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9C6ECC">
        <w:rPr>
          <w:rFonts w:cstheme="minorHAnsi"/>
          <w:b/>
          <w:bCs/>
          <w:sz w:val="24"/>
          <w:szCs w:val="24"/>
        </w:rPr>
        <w:t xml:space="preserve">[ADD SIGNATURE] * </w:t>
      </w:r>
    </w:p>
    <w:p w:rsidR="00F267B6" w:rsidRPr="00F267B6" w:rsidRDefault="00F267B6" w:rsidP="00F267B6">
      <w:pPr>
        <w:spacing w:before="120"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Name: </w:t>
      </w:r>
    </w:p>
    <w:p w:rsidR="00711E97" w:rsidRPr="00F267B6" w:rsidRDefault="00F267B6" w:rsidP="00BF2E9E">
      <w:pPr>
        <w:spacing w:before="120"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Email address: </w:t>
      </w:r>
    </w:p>
    <w:p w:rsidR="00F27E56" w:rsidRPr="00F267B6" w:rsidRDefault="00F267B6" w:rsidP="00BF2E9E">
      <w:pPr>
        <w:spacing w:before="120"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Preferred contact number: </w:t>
      </w:r>
    </w:p>
    <w:bookmarkEnd w:id="0"/>
    <w:p w:rsidR="00B83C5A" w:rsidRDefault="00B83C5A" w:rsidP="00BF2E9E">
      <w:pPr>
        <w:spacing w:before="120" w:after="120" w:line="240" w:lineRule="auto"/>
        <w:rPr>
          <w:b/>
          <w:bCs/>
        </w:rPr>
      </w:pPr>
    </w:p>
    <w:p w:rsidR="00B83C5A" w:rsidRPr="00B83C5A" w:rsidRDefault="00B83C5A" w:rsidP="009C6ECC">
      <w:pPr>
        <w:ind w:left="142" w:hanging="142"/>
        <w:rPr>
          <w:b/>
          <w:bCs/>
        </w:rPr>
      </w:pPr>
      <w:r>
        <w:rPr>
          <w:i/>
          <w:iCs/>
          <w:sz w:val="20"/>
          <w:szCs w:val="20"/>
        </w:rPr>
        <w:t xml:space="preserve">* </w:t>
      </w:r>
      <w:r w:rsidRPr="00B83C5A">
        <w:rPr>
          <w:i/>
          <w:iCs/>
          <w:sz w:val="20"/>
          <w:szCs w:val="20"/>
        </w:rPr>
        <w:t>This document may be executed using either a handwritten signature or an electronic signature. An electronic signature shall serve as valid authentication of your acknowledgment and shall carry the same significance as a handwritten signature for all intents and purposes.</w:t>
      </w:r>
    </w:p>
    <w:sectPr w:rsidR="00B83C5A" w:rsidRPr="00B83C5A" w:rsidSect="008B24D2">
      <w:headerReference w:type="first" r:id="rId16"/>
      <w:footerReference w:type="first" r:id="rId17"/>
      <w:pgSz w:w="11906" w:h="16838"/>
      <w:pgMar w:top="1440" w:right="1440" w:bottom="426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B29" w:rsidRDefault="00F00B29" w:rsidP="000131A7">
      <w:pPr>
        <w:spacing w:after="0" w:line="240" w:lineRule="auto"/>
      </w:pPr>
      <w:r>
        <w:separator/>
      </w:r>
    </w:p>
  </w:endnote>
  <w:endnote w:type="continuationSeparator" w:id="0">
    <w:p w:rsidR="00F00B29" w:rsidRDefault="00F00B29" w:rsidP="000131A7">
      <w:pPr>
        <w:spacing w:after="0" w:line="240" w:lineRule="auto"/>
      </w:pPr>
      <w:r>
        <w:continuationSeparator/>
      </w:r>
    </w:p>
  </w:endnote>
  <w:endnote w:type="continuationNotice" w:id="1">
    <w:p w:rsidR="00F00B29" w:rsidRDefault="00F00B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8564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6334" w:rsidRDefault="00F263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8C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26334" w:rsidRDefault="00F27E56" w:rsidP="00F27E56">
    <w:pPr>
      <w:pStyle w:val="Footer"/>
      <w:spacing w:before="240"/>
    </w:pPr>
    <w:r>
      <w:t xml:space="preserve">C4N Reference Template – New Applicants </w:t>
    </w:r>
    <w:r w:rsidR="00DD730A">
      <w:tab/>
    </w:r>
    <w:r w:rsidR="00DD730A">
      <w:tab/>
    </w:r>
    <w:r>
      <w:t>(</w:t>
    </w:r>
    <w:r w:rsidR="00DD730A">
      <w:t>U</w:t>
    </w:r>
    <w:r w:rsidRPr="00DD730A">
      <w:t xml:space="preserve">pdated </w:t>
    </w:r>
    <w:r w:rsidR="008F4713" w:rsidRPr="00DD730A">
      <w:t>June</w:t>
    </w:r>
    <w:r w:rsidRPr="00DD730A">
      <w:t xml:space="preserve"> </w:t>
    </w:r>
    <w:r>
      <w:t>2025)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087" w:rsidRDefault="00DD730A" w:rsidP="00DD730A">
    <w:pPr>
      <w:pStyle w:val="Footer"/>
      <w:spacing w:before="240"/>
    </w:pPr>
    <w:r>
      <w:t xml:space="preserve">C4N Reference Template – New Applicants </w:t>
    </w:r>
    <w:r>
      <w:tab/>
    </w:r>
    <w:r>
      <w:tab/>
      <w:t>(U</w:t>
    </w:r>
    <w:r w:rsidRPr="00DD730A">
      <w:t xml:space="preserve">pdated June </w:t>
    </w:r>
    <w:r>
      <w:t>2025)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E56" w:rsidRDefault="00F27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B29" w:rsidRDefault="00F00B29" w:rsidP="000131A7">
      <w:pPr>
        <w:spacing w:after="0" w:line="240" w:lineRule="auto"/>
      </w:pPr>
      <w:r>
        <w:separator/>
      </w:r>
    </w:p>
  </w:footnote>
  <w:footnote w:type="continuationSeparator" w:id="0">
    <w:p w:rsidR="00F00B29" w:rsidRDefault="00F00B29" w:rsidP="000131A7">
      <w:pPr>
        <w:spacing w:after="0" w:line="240" w:lineRule="auto"/>
      </w:pPr>
      <w:r>
        <w:continuationSeparator/>
      </w:r>
    </w:p>
  </w:footnote>
  <w:footnote w:type="continuationNotice" w:id="1">
    <w:p w:rsidR="00F00B29" w:rsidRDefault="00F00B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9"/>
      <w:gridCol w:w="4609"/>
    </w:tblGrid>
    <w:tr w:rsidR="00E60EE0" w:rsidTr="003131F5">
      <w:tc>
        <w:tcPr>
          <w:tcW w:w="4508" w:type="dxa"/>
        </w:tcPr>
        <w:p w:rsidR="00E60EE0" w:rsidRDefault="00E60EE0" w:rsidP="00E60EE0">
          <w:pPr>
            <w:pStyle w:val="Header"/>
          </w:pPr>
          <w:r>
            <w:rPr>
              <w:rFonts w:ascii="PT Sans" w:hAnsi="PT Sans"/>
              <w:noProof/>
            </w:rPr>
            <w:drawing>
              <wp:inline distT="0" distB="0" distL="0" distR="0" wp14:anchorId="0A25C99E" wp14:editId="66B45BFB">
                <wp:extent cx="2095500" cy="749710"/>
                <wp:effectExtent l="0" t="0" r="0" b="0"/>
                <wp:docPr id="146565814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4916" cy="753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vAlign w:val="bottom"/>
        </w:tcPr>
        <w:p w:rsidR="00E60EE0" w:rsidRDefault="00E60EE0" w:rsidP="00E60EE0">
          <w:pPr>
            <w:pStyle w:val="Header"/>
            <w:jc w:val="right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8240" behindDoc="0" locked="0" layoutInCell="1" allowOverlap="1" wp14:anchorId="3039A51F" wp14:editId="2E80502F">
                <wp:simplePos x="0" y="0"/>
                <wp:positionH relativeFrom="margin">
                  <wp:posOffset>975360</wp:posOffset>
                </wp:positionH>
                <wp:positionV relativeFrom="margin">
                  <wp:posOffset>-3810</wp:posOffset>
                </wp:positionV>
                <wp:extent cx="2042160" cy="866140"/>
                <wp:effectExtent l="0" t="0" r="0" b="0"/>
                <wp:wrapSquare wrapText="bothSides"/>
                <wp:docPr id="1069660671" name="Picture 10696606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FN-logo[FINAL]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866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131A7" w:rsidRDefault="00013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9"/>
      <w:gridCol w:w="4609"/>
    </w:tblGrid>
    <w:tr w:rsidR="00E60EE0" w:rsidTr="003131F5">
      <w:tc>
        <w:tcPr>
          <w:tcW w:w="4508" w:type="dxa"/>
        </w:tcPr>
        <w:p w:rsidR="00E60EE0" w:rsidRDefault="00E60EE0" w:rsidP="00E60EE0">
          <w:pPr>
            <w:pStyle w:val="Header"/>
          </w:pPr>
          <w:r>
            <w:rPr>
              <w:rFonts w:ascii="PT Sans" w:hAnsi="PT Sans"/>
              <w:noProof/>
            </w:rPr>
            <w:drawing>
              <wp:inline distT="0" distB="0" distL="0" distR="0" wp14:anchorId="5F8B3CB3" wp14:editId="7BA48C32">
                <wp:extent cx="2095500" cy="749710"/>
                <wp:effectExtent l="0" t="0" r="0" b="0"/>
                <wp:docPr id="51804158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4916" cy="753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vAlign w:val="bottom"/>
        </w:tcPr>
        <w:p w:rsidR="00E60EE0" w:rsidRDefault="00E60EE0" w:rsidP="00E60EE0">
          <w:pPr>
            <w:pStyle w:val="Header"/>
            <w:jc w:val="right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7216" behindDoc="0" locked="0" layoutInCell="1" allowOverlap="1" wp14:anchorId="72A34CF4" wp14:editId="7DCC10F7">
                <wp:simplePos x="0" y="0"/>
                <wp:positionH relativeFrom="margin">
                  <wp:posOffset>975360</wp:posOffset>
                </wp:positionH>
                <wp:positionV relativeFrom="margin">
                  <wp:posOffset>-3810</wp:posOffset>
                </wp:positionV>
                <wp:extent cx="2042160" cy="866140"/>
                <wp:effectExtent l="0" t="0" r="0" b="0"/>
                <wp:wrapSquare wrapText="bothSides"/>
                <wp:docPr id="343596989" name="Picture 343596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FN-logo[FINAL]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866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6334" w:rsidRDefault="00F263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9"/>
      <w:gridCol w:w="4609"/>
    </w:tblGrid>
    <w:tr w:rsidR="00E60EE0" w:rsidTr="00E60EE0">
      <w:tc>
        <w:tcPr>
          <w:tcW w:w="4508" w:type="dxa"/>
        </w:tcPr>
        <w:p w:rsidR="00E60EE0" w:rsidRDefault="00E60EE0" w:rsidP="00E60EE0">
          <w:pPr>
            <w:pStyle w:val="Header"/>
          </w:pPr>
          <w:r>
            <w:rPr>
              <w:rFonts w:ascii="PT Sans" w:hAnsi="PT Sans"/>
              <w:noProof/>
            </w:rPr>
            <w:drawing>
              <wp:inline distT="0" distB="0" distL="0" distR="0" wp14:anchorId="07DFEC12" wp14:editId="34701308">
                <wp:extent cx="2095500" cy="749710"/>
                <wp:effectExtent l="0" t="0" r="0" b="0"/>
                <wp:docPr id="195612373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4916" cy="753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vAlign w:val="bottom"/>
        </w:tcPr>
        <w:p w:rsidR="00E60EE0" w:rsidRDefault="00E60EE0" w:rsidP="00E60EE0">
          <w:pPr>
            <w:pStyle w:val="Header"/>
            <w:jc w:val="right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6192" behindDoc="0" locked="0" layoutInCell="1" allowOverlap="1" wp14:anchorId="4A96DEFD" wp14:editId="18F57BE2">
                <wp:simplePos x="0" y="0"/>
                <wp:positionH relativeFrom="margin">
                  <wp:posOffset>975360</wp:posOffset>
                </wp:positionH>
                <wp:positionV relativeFrom="margin">
                  <wp:posOffset>-3810</wp:posOffset>
                </wp:positionV>
                <wp:extent cx="2042160" cy="866140"/>
                <wp:effectExtent l="0" t="0" r="0" b="0"/>
                <wp:wrapSquare wrapText="bothSides"/>
                <wp:docPr id="944263926" name="Picture 9442639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FN-logo[FINAL]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866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A47B2" w:rsidRDefault="006A47B2" w:rsidP="00E60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356"/>
    <w:multiLevelType w:val="hybridMultilevel"/>
    <w:tmpl w:val="72DA822A"/>
    <w:lvl w:ilvl="0" w:tplc="076C144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64395"/>
    <w:multiLevelType w:val="hybridMultilevel"/>
    <w:tmpl w:val="4D6C789A"/>
    <w:lvl w:ilvl="0" w:tplc="076C144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0128C9"/>
    <w:multiLevelType w:val="hybridMultilevel"/>
    <w:tmpl w:val="CACA5AFC"/>
    <w:lvl w:ilvl="0" w:tplc="CBE8F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A034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08D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44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DE6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004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E4A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51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A88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1121A"/>
    <w:multiLevelType w:val="hybridMultilevel"/>
    <w:tmpl w:val="2C8A0D3E"/>
    <w:lvl w:ilvl="0" w:tplc="81703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9876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D67C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409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2BC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65E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0E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AE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CCB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356DA"/>
    <w:multiLevelType w:val="hybridMultilevel"/>
    <w:tmpl w:val="6EE49548"/>
    <w:lvl w:ilvl="0" w:tplc="1FFE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54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88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C6F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84D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201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254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8F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A95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F4DBE"/>
    <w:multiLevelType w:val="hybridMultilevel"/>
    <w:tmpl w:val="80FA6E88"/>
    <w:lvl w:ilvl="0" w:tplc="F12E2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824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82D5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C1E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0CF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A67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9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0D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38A1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27F27"/>
    <w:multiLevelType w:val="hybridMultilevel"/>
    <w:tmpl w:val="D2ACAA12"/>
    <w:lvl w:ilvl="0" w:tplc="19F679F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773C2"/>
    <w:multiLevelType w:val="hybridMultilevel"/>
    <w:tmpl w:val="FFFFFFFF"/>
    <w:lvl w:ilvl="0" w:tplc="C9569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A0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D4C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A1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56E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C03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06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C5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4C7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26134"/>
    <w:multiLevelType w:val="hybridMultilevel"/>
    <w:tmpl w:val="AD3C66A0"/>
    <w:lvl w:ilvl="0" w:tplc="076C144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57530"/>
    <w:multiLevelType w:val="hybridMultilevel"/>
    <w:tmpl w:val="2D4A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B12D5"/>
    <w:multiLevelType w:val="hybridMultilevel"/>
    <w:tmpl w:val="B4B4DD16"/>
    <w:lvl w:ilvl="0" w:tplc="BD90E7CE">
      <w:start w:val="5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651E92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4F225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A42BEB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B982E6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592BEF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949C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A21D0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6C80BB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2292875">
    <w:abstractNumId w:val="10"/>
  </w:num>
  <w:num w:numId="2" w16cid:durableId="1973557127">
    <w:abstractNumId w:val="9"/>
  </w:num>
  <w:num w:numId="3" w16cid:durableId="612052627">
    <w:abstractNumId w:val="4"/>
  </w:num>
  <w:num w:numId="4" w16cid:durableId="440417709">
    <w:abstractNumId w:val="3"/>
  </w:num>
  <w:num w:numId="5" w16cid:durableId="1347362284">
    <w:abstractNumId w:val="6"/>
  </w:num>
  <w:num w:numId="6" w16cid:durableId="2094273271">
    <w:abstractNumId w:val="0"/>
  </w:num>
  <w:num w:numId="7" w16cid:durableId="411900982">
    <w:abstractNumId w:val="1"/>
  </w:num>
  <w:num w:numId="8" w16cid:durableId="1413157058">
    <w:abstractNumId w:val="8"/>
  </w:num>
  <w:num w:numId="9" w16cid:durableId="1852183166">
    <w:abstractNumId w:val="2"/>
  </w:num>
  <w:num w:numId="10" w16cid:durableId="1188331513">
    <w:abstractNumId w:val="5"/>
  </w:num>
  <w:num w:numId="11" w16cid:durableId="148849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A9D"/>
    <w:rsid w:val="000131A7"/>
    <w:rsid w:val="00030816"/>
    <w:rsid w:val="00042324"/>
    <w:rsid w:val="0007080B"/>
    <w:rsid w:val="00092066"/>
    <w:rsid w:val="000A0D3B"/>
    <w:rsid w:val="000A6182"/>
    <w:rsid w:val="000B67B1"/>
    <w:rsid w:val="000C0A58"/>
    <w:rsid w:val="000F0EEE"/>
    <w:rsid w:val="0012085A"/>
    <w:rsid w:val="0012350B"/>
    <w:rsid w:val="0013410C"/>
    <w:rsid w:val="001402CA"/>
    <w:rsid w:val="00140800"/>
    <w:rsid w:val="001570DE"/>
    <w:rsid w:val="00165475"/>
    <w:rsid w:val="001B0E49"/>
    <w:rsid w:val="001E03A3"/>
    <w:rsid w:val="001E243E"/>
    <w:rsid w:val="001F5746"/>
    <w:rsid w:val="002465F0"/>
    <w:rsid w:val="002508CA"/>
    <w:rsid w:val="00256B97"/>
    <w:rsid w:val="00264EAF"/>
    <w:rsid w:val="0028111A"/>
    <w:rsid w:val="0029380E"/>
    <w:rsid w:val="002B6EF4"/>
    <w:rsid w:val="002C2A8A"/>
    <w:rsid w:val="002E16B4"/>
    <w:rsid w:val="002E3D0E"/>
    <w:rsid w:val="003131F5"/>
    <w:rsid w:val="00321EF1"/>
    <w:rsid w:val="003345E1"/>
    <w:rsid w:val="00346249"/>
    <w:rsid w:val="00364CA5"/>
    <w:rsid w:val="00370E82"/>
    <w:rsid w:val="0037508F"/>
    <w:rsid w:val="0039627E"/>
    <w:rsid w:val="003B524E"/>
    <w:rsid w:val="003C48D3"/>
    <w:rsid w:val="003D325B"/>
    <w:rsid w:val="0040023F"/>
    <w:rsid w:val="004048D1"/>
    <w:rsid w:val="00410ED0"/>
    <w:rsid w:val="0042539D"/>
    <w:rsid w:val="00427A9D"/>
    <w:rsid w:val="004403A5"/>
    <w:rsid w:val="0044420B"/>
    <w:rsid w:val="00471924"/>
    <w:rsid w:val="00474B25"/>
    <w:rsid w:val="00494ABD"/>
    <w:rsid w:val="004A3F53"/>
    <w:rsid w:val="004A57D5"/>
    <w:rsid w:val="00510021"/>
    <w:rsid w:val="005563A3"/>
    <w:rsid w:val="00590514"/>
    <w:rsid w:val="00622965"/>
    <w:rsid w:val="00625FF8"/>
    <w:rsid w:val="00627FBC"/>
    <w:rsid w:val="00631AB3"/>
    <w:rsid w:val="00653AE1"/>
    <w:rsid w:val="00683E91"/>
    <w:rsid w:val="006927F4"/>
    <w:rsid w:val="006A47B2"/>
    <w:rsid w:val="006F2D3C"/>
    <w:rsid w:val="00703051"/>
    <w:rsid w:val="00711E97"/>
    <w:rsid w:val="00716844"/>
    <w:rsid w:val="0078701B"/>
    <w:rsid w:val="007C536D"/>
    <w:rsid w:val="007D1005"/>
    <w:rsid w:val="007D3CB7"/>
    <w:rsid w:val="007E062C"/>
    <w:rsid w:val="007E6823"/>
    <w:rsid w:val="00815172"/>
    <w:rsid w:val="008411A4"/>
    <w:rsid w:val="008421B3"/>
    <w:rsid w:val="00845927"/>
    <w:rsid w:val="00850154"/>
    <w:rsid w:val="008555AF"/>
    <w:rsid w:val="00864441"/>
    <w:rsid w:val="00866ABF"/>
    <w:rsid w:val="00866F85"/>
    <w:rsid w:val="00872B61"/>
    <w:rsid w:val="00873D6F"/>
    <w:rsid w:val="00885F6E"/>
    <w:rsid w:val="008955C1"/>
    <w:rsid w:val="008B0F09"/>
    <w:rsid w:val="008B16D4"/>
    <w:rsid w:val="008B24D2"/>
    <w:rsid w:val="008C530B"/>
    <w:rsid w:val="008C7D2E"/>
    <w:rsid w:val="008D209C"/>
    <w:rsid w:val="008F4463"/>
    <w:rsid w:val="008F4713"/>
    <w:rsid w:val="00905967"/>
    <w:rsid w:val="00907EF4"/>
    <w:rsid w:val="0092733A"/>
    <w:rsid w:val="00932D5A"/>
    <w:rsid w:val="00944159"/>
    <w:rsid w:val="00977F21"/>
    <w:rsid w:val="00987882"/>
    <w:rsid w:val="009B4F71"/>
    <w:rsid w:val="009C6ECC"/>
    <w:rsid w:val="009F3C67"/>
    <w:rsid w:val="00A12C04"/>
    <w:rsid w:val="00A43099"/>
    <w:rsid w:val="00A52FBA"/>
    <w:rsid w:val="00A825A1"/>
    <w:rsid w:val="00A87E22"/>
    <w:rsid w:val="00A97087"/>
    <w:rsid w:val="00AA682A"/>
    <w:rsid w:val="00AC6DCC"/>
    <w:rsid w:val="00AF5599"/>
    <w:rsid w:val="00B05C5D"/>
    <w:rsid w:val="00B14F06"/>
    <w:rsid w:val="00B17627"/>
    <w:rsid w:val="00B30D77"/>
    <w:rsid w:val="00B413FB"/>
    <w:rsid w:val="00B83C5A"/>
    <w:rsid w:val="00B9195C"/>
    <w:rsid w:val="00BF2E9E"/>
    <w:rsid w:val="00C0340D"/>
    <w:rsid w:val="00C14CC5"/>
    <w:rsid w:val="00C33A75"/>
    <w:rsid w:val="00C401D1"/>
    <w:rsid w:val="00C63375"/>
    <w:rsid w:val="00CA3B4E"/>
    <w:rsid w:val="00CB100C"/>
    <w:rsid w:val="00CC504D"/>
    <w:rsid w:val="00CD3918"/>
    <w:rsid w:val="00CD58C0"/>
    <w:rsid w:val="00D15697"/>
    <w:rsid w:val="00D2683B"/>
    <w:rsid w:val="00D53C3C"/>
    <w:rsid w:val="00D54E1A"/>
    <w:rsid w:val="00D6503B"/>
    <w:rsid w:val="00D70A9C"/>
    <w:rsid w:val="00D83EB6"/>
    <w:rsid w:val="00D963E7"/>
    <w:rsid w:val="00DB5329"/>
    <w:rsid w:val="00DD11E7"/>
    <w:rsid w:val="00DD42AB"/>
    <w:rsid w:val="00DD730A"/>
    <w:rsid w:val="00E13F66"/>
    <w:rsid w:val="00E16F0B"/>
    <w:rsid w:val="00E260D0"/>
    <w:rsid w:val="00E439E7"/>
    <w:rsid w:val="00E60EE0"/>
    <w:rsid w:val="00E646CA"/>
    <w:rsid w:val="00E879C3"/>
    <w:rsid w:val="00EA12E4"/>
    <w:rsid w:val="00ED0DCA"/>
    <w:rsid w:val="00ED51BE"/>
    <w:rsid w:val="00EF1559"/>
    <w:rsid w:val="00F00B29"/>
    <w:rsid w:val="00F13B35"/>
    <w:rsid w:val="00F20DCD"/>
    <w:rsid w:val="00F26334"/>
    <w:rsid w:val="00F267B6"/>
    <w:rsid w:val="00F27E56"/>
    <w:rsid w:val="00F30610"/>
    <w:rsid w:val="00F44B48"/>
    <w:rsid w:val="00F44BED"/>
    <w:rsid w:val="00F65EC1"/>
    <w:rsid w:val="00F71F82"/>
    <w:rsid w:val="00F77F94"/>
    <w:rsid w:val="00FB2DE1"/>
    <w:rsid w:val="00FE15A3"/>
    <w:rsid w:val="00FE2A9D"/>
    <w:rsid w:val="00FF5791"/>
    <w:rsid w:val="0E4B7877"/>
    <w:rsid w:val="176E1276"/>
    <w:rsid w:val="1F9ABE9A"/>
    <w:rsid w:val="43D329BE"/>
    <w:rsid w:val="4907D408"/>
    <w:rsid w:val="727766FE"/>
    <w:rsid w:val="730D05E1"/>
    <w:rsid w:val="74B0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22B06"/>
  <w15:docId w15:val="{2A06DF8C-27DB-4864-9B6D-C186FECE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0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2A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2A9D"/>
    <w:rPr>
      <w:rFonts w:asciiTheme="majorHAnsi" w:eastAsiaTheme="majorEastAsia" w:hAnsiTheme="majorHAnsi" w:cstheme="majorBidi"/>
      <w:b/>
      <w:bCs/>
      <w:color w:val="1F497D" w:themeColor="text2"/>
    </w:rPr>
  </w:style>
  <w:style w:type="character" w:styleId="Hyperlink">
    <w:name w:val="Hyperlink"/>
    <w:basedOn w:val="DefaultParagraphFont"/>
    <w:uiPriority w:val="99"/>
    <w:unhideWhenUsed/>
    <w:rsid w:val="00FE2A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2A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3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1A7"/>
  </w:style>
  <w:style w:type="paragraph" w:styleId="Footer">
    <w:name w:val="footer"/>
    <w:basedOn w:val="Normal"/>
    <w:link w:val="FooterChar"/>
    <w:uiPriority w:val="99"/>
    <w:unhideWhenUsed/>
    <w:rsid w:val="00013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1A7"/>
  </w:style>
  <w:style w:type="character" w:customStyle="1" w:styleId="Heading2Char">
    <w:name w:val="Heading 2 Char"/>
    <w:basedOn w:val="DefaultParagraphFont"/>
    <w:link w:val="Heading2"/>
    <w:uiPriority w:val="9"/>
    <w:rsid w:val="00013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01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F0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2350B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E64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6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6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6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325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83C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4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acmhn.org/common/Uploaded%20files/PDFs/Best%20practice/standards_2010_web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7.png@01DBB448.EE88CF7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7.png@01DBB448.EE88CF70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7.png@01DBB448.EE88CF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509EE00AE7D4795B98C23F5FD3F57" ma:contentTypeVersion="14" ma:contentTypeDescription="Create a new document." ma:contentTypeScope="" ma:versionID="99539bb75711e48e07b2c25ba228d61b">
  <xsd:schema xmlns:xsd="http://www.w3.org/2001/XMLSchema" xmlns:xs="http://www.w3.org/2001/XMLSchema" xmlns:p="http://schemas.microsoft.com/office/2006/metadata/properties" xmlns:ns2="90c59257-9906-4fb2-af83-2f1d11b42807" xmlns:ns3="7aa72cdd-56d3-4395-8757-e2439ff672ee" xmlns:ns4="015b7d65-d6c1-4b03-bafb-3c8acd1399df" targetNamespace="http://schemas.microsoft.com/office/2006/metadata/properties" ma:root="true" ma:fieldsID="3c1912b500a0a75bc7e8531ba8aae879" ns2:_="" ns3:_="" ns4:_="">
    <xsd:import namespace="90c59257-9906-4fb2-af83-2f1d11b42807"/>
    <xsd:import namespace="7aa72cdd-56d3-4395-8757-e2439ff672ee"/>
    <xsd:import namespace="015b7d65-d6c1-4b03-bafb-3c8acd1399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59257-9906-4fb2-af83-2f1d11b42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5fe6062-cb37-4c22-9144-b723afc1f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72cdd-56d3-4395-8757-e2439ff67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b7d65-d6c1-4b03-bafb-3c8acd1399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2ab0202-4cdc-4726-b680-fadf3168ec98}" ma:internalName="TaxCatchAll" ma:showField="CatchAllData" ma:web="015b7d65-d6c1-4b03-bafb-3c8acd1399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5b7d65-d6c1-4b03-bafb-3c8acd1399df" xsi:nil="true"/>
    <lcf76f155ced4ddcb4097134ff3c332f xmlns="90c59257-9906-4fb2-af83-2f1d11b42807">
      <Terms xmlns="http://schemas.microsoft.com/office/infopath/2007/PartnerControls"/>
    </lcf76f155ced4ddcb4097134ff3c332f>
    <SharedWithUsers xmlns="7aa72cdd-56d3-4395-8757-e2439ff672ee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898F0-4AF1-499E-BDCF-625CF0937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59257-9906-4fb2-af83-2f1d11b42807"/>
    <ds:schemaRef ds:uri="7aa72cdd-56d3-4395-8757-e2439ff672ee"/>
    <ds:schemaRef ds:uri="015b7d65-d6c1-4b03-bafb-3c8acd139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CA10A-ED29-4A7F-BD11-1802F6722902}">
  <ds:schemaRefs>
    <ds:schemaRef ds:uri="http://schemas.microsoft.com/office/2006/metadata/properties"/>
    <ds:schemaRef ds:uri="http://schemas.microsoft.com/office/infopath/2007/PartnerControls"/>
    <ds:schemaRef ds:uri="015b7d65-d6c1-4b03-bafb-3c8acd1399df"/>
    <ds:schemaRef ds:uri="90c59257-9906-4fb2-af83-2f1d11b42807"/>
    <ds:schemaRef ds:uri="7aa72cdd-56d3-4395-8757-e2439ff672ee"/>
  </ds:schemaRefs>
</ds:datastoreItem>
</file>

<file path=customXml/itemProps3.xml><?xml version="1.0" encoding="utf-8"?>
<ds:datastoreItem xmlns:ds="http://schemas.openxmlformats.org/officeDocument/2006/customXml" ds:itemID="{8126B850-1608-4C8A-9E61-96F3D1586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70B6A1-8C89-4132-9EE9-3A689031D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Dummett</dc:creator>
  <cp:keywords/>
  <cp:lastModifiedBy>Jackson Borham</cp:lastModifiedBy>
  <cp:revision>1</cp:revision>
  <cp:lastPrinted>2022-02-11T16:39:00Z</cp:lastPrinted>
  <dcterms:created xsi:type="dcterms:W3CDTF">2025-08-18T06:12:00Z</dcterms:created>
  <dcterms:modified xsi:type="dcterms:W3CDTF">2025-08-18T06:12:00Z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0x010100E5E509EE00AE7D4795B98C23F5FD3F57</vt:lpwstr>
  </property>
  <property fmtid="{D5CDD505-2E9C-101B-9397-08002B2CF9AE}" pid="3" name="Order">
    <vt:r8>293700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